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39C" w:rsidRPr="00141076" w:rsidRDefault="0078339C" w:rsidP="0078339C">
      <w:pPr>
        <w:jc w:val="right"/>
        <w:rPr>
          <w:b/>
        </w:rPr>
      </w:pPr>
      <w:r>
        <w:rPr>
          <w:sz w:val="28"/>
          <w:szCs w:val="28"/>
        </w:rPr>
        <w:t xml:space="preserve">                                                             </w:t>
      </w:r>
      <w:r w:rsidRPr="00141076">
        <w:rPr>
          <w:b/>
        </w:rPr>
        <w:t>Прил</w:t>
      </w:r>
      <w:r>
        <w:rPr>
          <w:b/>
        </w:rPr>
        <w:t>о</w:t>
      </w:r>
      <w:r w:rsidRPr="00141076">
        <w:rPr>
          <w:b/>
        </w:rPr>
        <w:t xml:space="preserve">жение </w:t>
      </w:r>
      <w:r>
        <w:rPr>
          <w:b/>
        </w:rPr>
        <w:t>5</w:t>
      </w:r>
      <w:r w:rsidR="00166EE9">
        <w:rPr>
          <w:b/>
        </w:rPr>
        <w:t>.</w:t>
      </w:r>
      <w:r>
        <w:rPr>
          <w:b/>
        </w:rPr>
        <w:t>1</w:t>
      </w:r>
      <w:r w:rsidRPr="00141076">
        <w:rPr>
          <w:b/>
        </w:rPr>
        <w:t xml:space="preserve">к решению  </w:t>
      </w:r>
    </w:p>
    <w:p w:rsidR="0078339C" w:rsidRPr="00141076" w:rsidRDefault="0078339C" w:rsidP="0078339C">
      <w:pPr>
        <w:tabs>
          <w:tab w:val="left" w:pos="4900"/>
          <w:tab w:val="left" w:pos="5920"/>
        </w:tabs>
        <w:jc w:val="right"/>
        <w:rPr>
          <w:b/>
        </w:rPr>
      </w:pPr>
      <w:r w:rsidRPr="00660715">
        <w:rPr>
          <w:b/>
          <w:sz w:val="28"/>
          <w:szCs w:val="28"/>
        </w:rPr>
        <w:t xml:space="preserve">                                                                     </w:t>
      </w:r>
      <w:r>
        <w:rPr>
          <w:b/>
          <w:sz w:val="28"/>
          <w:szCs w:val="28"/>
        </w:rPr>
        <w:t xml:space="preserve"> </w:t>
      </w:r>
      <w:r w:rsidRPr="00660715">
        <w:rPr>
          <w:b/>
          <w:sz w:val="28"/>
          <w:szCs w:val="28"/>
        </w:rPr>
        <w:t xml:space="preserve"> </w:t>
      </w:r>
      <w:r w:rsidRPr="00141076">
        <w:rPr>
          <w:b/>
        </w:rPr>
        <w:t>№</w:t>
      </w:r>
      <w:r w:rsidR="002862C2">
        <w:rPr>
          <w:b/>
        </w:rPr>
        <w:t>54</w:t>
      </w:r>
      <w:r w:rsidRPr="00141076">
        <w:rPr>
          <w:b/>
        </w:rPr>
        <w:t xml:space="preserve">/1-СС от </w:t>
      </w:r>
      <w:r w:rsidR="00166EE9">
        <w:rPr>
          <w:b/>
        </w:rPr>
        <w:t>2</w:t>
      </w:r>
      <w:r w:rsidR="000B0AB0">
        <w:rPr>
          <w:b/>
        </w:rPr>
        <w:t>3</w:t>
      </w:r>
      <w:r w:rsidRPr="00141076">
        <w:rPr>
          <w:b/>
        </w:rPr>
        <w:t xml:space="preserve"> декабря 20</w:t>
      </w:r>
      <w:r w:rsidR="002862C2">
        <w:rPr>
          <w:b/>
        </w:rPr>
        <w:t>20</w:t>
      </w:r>
      <w:r w:rsidRPr="00141076">
        <w:rPr>
          <w:b/>
        </w:rPr>
        <w:t>года</w:t>
      </w:r>
    </w:p>
    <w:p w:rsidR="0078339C" w:rsidRPr="00141076" w:rsidRDefault="0078339C" w:rsidP="0078339C">
      <w:pPr>
        <w:tabs>
          <w:tab w:val="left" w:pos="5920"/>
        </w:tabs>
        <w:jc w:val="right"/>
        <w:rPr>
          <w:b/>
        </w:rPr>
      </w:pPr>
      <w:r w:rsidRPr="00141076">
        <w:rPr>
          <w:b/>
        </w:rPr>
        <w:t xml:space="preserve">                                                              </w:t>
      </w:r>
      <w:r>
        <w:rPr>
          <w:b/>
        </w:rPr>
        <w:t xml:space="preserve">    </w:t>
      </w:r>
      <w:proofErr w:type="spellStart"/>
      <w:r>
        <w:rPr>
          <w:b/>
        </w:rPr>
        <w:t>Столбецкого</w:t>
      </w:r>
      <w:proofErr w:type="spellEnd"/>
      <w:r w:rsidRPr="00141076">
        <w:rPr>
          <w:b/>
        </w:rPr>
        <w:t xml:space="preserve"> сельского Совета</w:t>
      </w:r>
    </w:p>
    <w:p w:rsidR="0078339C" w:rsidRPr="00141076" w:rsidRDefault="0078339C" w:rsidP="0078339C">
      <w:pPr>
        <w:tabs>
          <w:tab w:val="left" w:pos="4900"/>
          <w:tab w:val="left" w:pos="5320"/>
        </w:tabs>
        <w:jc w:val="right"/>
        <w:rPr>
          <w:b/>
        </w:rPr>
      </w:pPr>
      <w:r w:rsidRPr="00141076">
        <w:rPr>
          <w:b/>
        </w:rPr>
        <w:tab/>
        <w:t xml:space="preserve"> народных депутатов</w:t>
      </w:r>
    </w:p>
    <w:tbl>
      <w:tblPr>
        <w:tblW w:w="10632" w:type="dxa"/>
        <w:tblInd w:w="-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238"/>
        <w:gridCol w:w="708"/>
        <w:gridCol w:w="709"/>
        <w:gridCol w:w="992"/>
        <w:gridCol w:w="993"/>
        <w:gridCol w:w="992"/>
      </w:tblGrid>
      <w:tr w:rsidR="0078339C" w:rsidRPr="001F3F40" w:rsidTr="000B0AB0">
        <w:trPr>
          <w:trHeight w:val="293"/>
        </w:trPr>
        <w:tc>
          <w:tcPr>
            <w:tcW w:w="106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2A94" w:rsidRDefault="0078339C" w:rsidP="005D7CF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Распределение бюджетных ассигнований на 20</w:t>
            </w:r>
            <w:r w:rsidR="005D7CFF">
              <w:rPr>
                <w:b/>
                <w:bCs/>
                <w:color w:val="000000"/>
              </w:rPr>
              <w:t>2</w:t>
            </w:r>
            <w:r w:rsidR="00E754F5">
              <w:rPr>
                <w:b/>
                <w:bCs/>
                <w:color w:val="000000"/>
              </w:rPr>
              <w:t>1</w:t>
            </w:r>
            <w:r w:rsidR="009F5D86">
              <w:rPr>
                <w:b/>
                <w:bCs/>
                <w:color w:val="000000"/>
              </w:rPr>
              <w:t>-202</w:t>
            </w:r>
            <w:r w:rsidR="00E754F5">
              <w:rPr>
                <w:b/>
                <w:bCs/>
                <w:color w:val="000000"/>
              </w:rPr>
              <w:t>3</w:t>
            </w:r>
          </w:p>
          <w:p w:rsidR="0078339C" w:rsidRPr="001F3F40" w:rsidRDefault="009F5D86" w:rsidP="005D7CF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="0078339C" w:rsidRPr="001F3F40">
              <w:rPr>
                <w:b/>
                <w:bCs/>
                <w:color w:val="000000"/>
              </w:rPr>
              <w:t>год</w:t>
            </w:r>
            <w:r>
              <w:rPr>
                <w:b/>
                <w:bCs/>
                <w:color w:val="000000"/>
              </w:rPr>
              <w:t>ы</w:t>
            </w:r>
            <w:r w:rsidR="0078339C" w:rsidRPr="001F3F40">
              <w:rPr>
                <w:b/>
                <w:bCs/>
                <w:color w:val="000000"/>
              </w:rPr>
              <w:t xml:space="preserve"> по разделам и подразделам функциональной классификации</w:t>
            </w:r>
          </w:p>
        </w:tc>
      </w:tr>
      <w:tr w:rsidR="0078339C" w:rsidRPr="001F3F40" w:rsidTr="000B0AB0">
        <w:trPr>
          <w:trHeight w:val="250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39C" w:rsidRPr="001F3F40" w:rsidRDefault="0078339C" w:rsidP="0078339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1F3F40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39C" w:rsidRPr="001F3F40" w:rsidRDefault="0078339C" w:rsidP="0078339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 w:rsidRPr="001F3F40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2862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20</w:t>
            </w:r>
            <w:r w:rsidR="000B0AB0">
              <w:rPr>
                <w:b/>
                <w:bCs/>
                <w:color w:val="000000"/>
              </w:rPr>
              <w:t>2</w:t>
            </w:r>
            <w:r w:rsidR="002862C2">
              <w:rPr>
                <w:b/>
                <w:bCs/>
                <w:color w:val="000000"/>
              </w:rPr>
              <w:t>1</w:t>
            </w:r>
            <w:r w:rsidRPr="001F3F40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2862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="00DD5BA8">
              <w:rPr>
                <w:b/>
                <w:bCs/>
                <w:color w:val="000000"/>
              </w:rPr>
              <w:t>2</w:t>
            </w:r>
            <w:r w:rsidR="002862C2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2862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</w:t>
            </w:r>
            <w:r w:rsidR="002862C2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114B05" w:rsidP="000B0A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7F475D">
              <w:rPr>
                <w:b/>
                <w:bCs/>
                <w:color w:val="000000"/>
              </w:rPr>
              <w:t>8</w:t>
            </w:r>
            <w:r w:rsidR="000B0AB0">
              <w:rPr>
                <w:b/>
                <w:bCs/>
                <w:color w:val="000000"/>
              </w:rPr>
              <w:t>4</w:t>
            </w:r>
            <w:r w:rsidR="007F475D">
              <w:rPr>
                <w:b/>
                <w:bCs/>
                <w:color w:val="000000"/>
              </w:rPr>
              <w:t>98</w:t>
            </w:r>
            <w:r w:rsidR="000B0AB0">
              <w:rPr>
                <w:b/>
                <w:bCs/>
                <w:color w:val="000000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114B05" w:rsidP="000B0A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7F475D">
              <w:rPr>
                <w:b/>
                <w:bCs/>
                <w:color w:val="000000"/>
              </w:rPr>
              <w:t>8</w:t>
            </w:r>
            <w:r w:rsidR="000B0AB0">
              <w:rPr>
                <w:b/>
                <w:bCs/>
                <w:color w:val="000000"/>
              </w:rPr>
              <w:t>4</w:t>
            </w:r>
            <w:r w:rsidR="007F475D">
              <w:rPr>
                <w:b/>
                <w:bCs/>
                <w:color w:val="000000"/>
              </w:rPr>
              <w:t>98</w:t>
            </w:r>
            <w:r w:rsidR="000B0AB0">
              <w:rPr>
                <w:b/>
                <w:bCs/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114B05" w:rsidP="000B0A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7F475D">
              <w:rPr>
                <w:b/>
                <w:bCs/>
                <w:color w:val="000000"/>
              </w:rPr>
              <w:t>8</w:t>
            </w:r>
            <w:r w:rsidR="000B0AB0">
              <w:rPr>
                <w:b/>
                <w:bCs/>
                <w:color w:val="000000"/>
              </w:rPr>
              <w:t>4</w:t>
            </w:r>
            <w:r w:rsidR="007F475D">
              <w:rPr>
                <w:b/>
                <w:bCs/>
                <w:color w:val="000000"/>
              </w:rPr>
              <w:t>98</w:t>
            </w:r>
            <w:r w:rsidR="000B0AB0">
              <w:rPr>
                <w:b/>
                <w:bCs/>
                <w:color w:val="000000"/>
              </w:rPr>
              <w:t>00</w:t>
            </w:r>
          </w:p>
        </w:tc>
      </w:tr>
      <w:tr w:rsidR="0078339C" w:rsidRPr="001F3F40" w:rsidTr="000B0AB0">
        <w:trPr>
          <w:trHeight w:val="534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11D" w:rsidRPr="00A5611D" w:rsidRDefault="0078339C" w:rsidP="00A561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7F475D" w:rsidP="00C561C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480</w:t>
            </w:r>
            <w:r w:rsidR="0078339C" w:rsidRPr="001F3F40">
              <w:rPr>
                <w:b/>
                <w:bCs/>
                <w:color w:val="000000"/>
              </w:rPr>
              <w:t>,</w:t>
            </w:r>
            <w:r w:rsidR="00C561CB">
              <w:rPr>
                <w:b/>
                <w:bCs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F475D" w:rsidP="00C561C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480</w:t>
            </w:r>
            <w:r w:rsidR="00B63C9F">
              <w:rPr>
                <w:b/>
                <w:bCs/>
                <w:color w:val="000000"/>
              </w:rPr>
              <w:t>,</w:t>
            </w:r>
            <w:r w:rsidR="00C561CB">
              <w:rPr>
                <w:b/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F475D" w:rsidP="00C561C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480</w:t>
            </w:r>
            <w:r w:rsidR="00B63C9F">
              <w:rPr>
                <w:b/>
                <w:bCs/>
                <w:color w:val="000000"/>
              </w:rPr>
              <w:t>,</w:t>
            </w:r>
            <w:r w:rsidR="00C561CB">
              <w:rPr>
                <w:b/>
                <w:bCs/>
                <w:color w:val="000000"/>
              </w:rPr>
              <w:t>8</w:t>
            </w:r>
          </w:p>
        </w:tc>
      </w:tr>
      <w:tr w:rsidR="0078339C" w:rsidRPr="001F3F40" w:rsidTr="000B0AB0">
        <w:trPr>
          <w:trHeight w:val="954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1F3F40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1F3F40">
              <w:rPr>
                <w:color w:val="000000"/>
              </w:rPr>
              <w:t xml:space="preserve">  и органов местного самоуправления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0B0AB0" w:rsidP="00C561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612000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C561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612000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C561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612000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Глава муниципального образования в рамках не программной части бюджета поселения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0B0AB0" w:rsidP="00C561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612000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C561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612000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C561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612000</w:t>
            </w:r>
          </w:p>
        </w:tc>
      </w:tr>
      <w:tr w:rsidR="0078339C" w:rsidRPr="001F3F40" w:rsidTr="000B0AB0">
        <w:trPr>
          <w:trHeight w:val="847"/>
        </w:trPr>
        <w:tc>
          <w:tcPr>
            <w:tcW w:w="623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0B0AB0" w:rsidP="007F47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1237800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7F47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1237800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7F47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1237800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Центральный аппарат в рамках не программной части бюджета поселения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0B0AB0" w:rsidP="00FC00C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620000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620000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7F475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620000</w:t>
            </w:r>
          </w:p>
        </w:tc>
      </w:tr>
      <w:tr w:rsidR="007F475D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75D" w:rsidRPr="001F3F40" w:rsidRDefault="007F475D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Проведение выборов и </w:t>
            </w:r>
            <w:proofErr w:type="spellStart"/>
            <w:r>
              <w:rPr>
                <w:b/>
                <w:bCs/>
                <w:color w:val="000000"/>
              </w:rPr>
              <w:t>референумов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75D" w:rsidRPr="001F3F40" w:rsidRDefault="007F475D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75D" w:rsidRPr="001F3F40" w:rsidRDefault="007F475D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75D" w:rsidRPr="001F3F40" w:rsidRDefault="007F475D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75D" w:rsidRDefault="000B0AB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75D" w:rsidRDefault="007F475D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B63C9F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B63C9F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3F40">
              <w:rPr>
                <w:bCs/>
                <w:color w:val="000000"/>
              </w:rPr>
              <w:t>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B63C9F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B63C9F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Резервные фонды местных администраций в рамках не программной части бюджета поселения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3F40">
              <w:rPr>
                <w:bCs/>
                <w:color w:val="000000"/>
              </w:rPr>
              <w:t>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B63C9F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B63C9F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0B0AB0" w:rsidP="000B0A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11797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8000</w:t>
            </w:r>
          </w:p>
        </w:tc>
      </w:tr>
      <w:tr w:rsidR="0078339C" w:rsidRPr="001F3F40" w:rsidTr="000B0AB0">
        <w:trPr>
          <w:trHeight w:val="557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1F3F40">
              <w:rPr>
                <w:i/>
                <w:iCs/>
                <w:color w:val="000000"/>
              </w:rPr>
              <w:t>Выполнение других обязательств государства в рамках не программной части бюджета поселения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</w:rPr>
            </w:pPr>
            <w:r w:rsidRPr="001F3F40">
              <w:rPr>
                <w:i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</w:rPr>
            </w:pPr>
            <w:r w:rsidRPr="001F3F40">
              <w:rPr>
                <w:iCs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0B0AB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11797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9F5D8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8000</w:t>
            </w:r>
          </w:p>
        </w:tc>
      </w:tr>
      <w:tr w:rsidR="0078339C" w:rsidRPr="001F3F40" w:rsidTr="000B0AB0">
        <w:trPr>
          <w:trHeight w:val="410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0B0AB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11797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0B0AB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8000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 xml:space="preserve">   Национальная оборона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6F44DA" w:rsidP="009A64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115600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6F44DA" w:rsidP="009A64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112000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6F44DA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112500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6F44DA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115600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A57CC9" w:rsidP="00A57CC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  <w:r w:rsidR="0078339C" w:rsidRPr="001F3F40">
              <w:rPr>
                <w:b/>
                <w:bCs/>
                <w:color w:val="000000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57CC9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57CC9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36,0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r w:rsidRPr="001F3F40">
              <w:t>Коммунальное хозяйство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Pr="001F3F40">
              <w:rPr>
                <w:b/>
                <w:bCs/>
                <w:color w:val="000000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57CC9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57CC9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4,0</w:t>
            </w:r>
          </w:p>
        </w:tc>
      </w:tr>
      <w:tr w:rsidR="0078339C" w:rsidRPr="001F3F40" w:rsidTr="000B0AB0">
        <w:trPr>
          <w:trHeight w:val="921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r w:rsidRPr="001F3F40">
              <w:t>Реализация мероприятий муниципальной целевой программы</w:t>
            </w:r>
            <w:r>
              <w:t>»</w:t>
            </w:r>
            <w:r w:rsidR="00A5611D">
              <w:t xml:space="preserve"> </w:t>
            </w:r>
            <w:r w:rsidRPr="001F3F40">
              <w:t xml:space="preserve">Комплексное развитие коммунальной инфраструктуры </w:t>
            </w:r>
            <w:proofErr w:type="spellStart"/>
            <w:r w:rsidRPr="001F3F40">
              <w:t>Столбецкого</w:t>
            </w:r>
            <w:proofErr w:type="spellEnd"/>
            <w:r w:rsidRPr="001F3F40">
              <w:t xml:space="preserve">  сельского поселения</w:t>
            </w:r>
          </w:p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Pr="001F3F40">
              <w:rPr>
                <w:bCs/>
                <w:color w:val="000000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57CC9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57CC9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4,0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E42C0A" w:rsidP="007F47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7F475D">
              <w:rPr>
                <w:b/>
                <w:bCs/>
                <w:color w:val="000000"/>
              </w:rPr>
              <w:t>2</w:t>
            </w:r>
            <w:r w:rsidR="0078339C" w:rsidRPr="001F3F40">
              <w:rPr>
                <w:b/>
                <w:bCs/>
                <w:color w:val="000000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7F475D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</w:t>
            </w:r>
            <w:r w:rsidR="00E42C0A">
              <w:rPr>
                <w:b/>
                <w:bCs/>
                <w:color w:val="000000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E42C0A" w:rsidP="007F47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7F475D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,0</w:t>
            </w:r>
          </w:p>
        </w:tc>
      </w:tr>
      <w:tr w:rsidR="0078339C" w:rsidRPr="001F3F40" w:rsidTr="000B0AB0">
        <w:trPr>
          <w:trHeight w:val="307"/>
        </w:trPr>
        <w:tc>
          <w:tcPr>
            <w:tcW w:w="623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264000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264000</w:t>
            </w:r>
          </w:p>
        </w:tc>
      </w:tr>
      <w:tr w:rsidR="0078339C" w:rsidRPr="001F3F40" w:rsidTr="000B0AB0">
        <w:trPr>
          <w:trHeight w:val="557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 xml:space="preserve"> Дворцы и дома культуры, другие учреждения             культуры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264000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6F44DA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6F44DA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6F44DA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6F44DA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2000</w:t>
            </w:r>
          </w:p>
        </w:tc>
      </w:tr>
      <w:tr w:rsidR="0078339C" w:rsidRPr="001F3F40" w:rsidTr="000B0AB0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6F44DA" w:rsidP="007C1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2276597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6F44DA" w:rsidP="00883EC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2303300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6F44DA" w:rsidP="00883EC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2276400</w:t>
            </w:r>
          </w:p>
        </w:tc>
      </w:tr>
    </w:tbl>
    <w:p w:rsidR="00883EC8" w:rsidRDefault="00883EC8" w:rsidP="00BC2276"/>
    <w:p w:rsidR="005A07E7" w:rsidRDefault="00883EC8" w:rsidP="00BC2276">
      <w:r>
        <w:t>Глава администрации                                                       И.А.Андреева</w:t>
      </w:r>
    </w:p>
    <w:p w:rsidR="00883EC8" w:rsidRDefault="00883EC8" w:rsidP="00BC2276">
      <w:r>
        <w:t>Гл.бухгалтер                                                                      В.Н.Парамонова</w:t>
      </w:r>
    </w:p>
    <w:sectPr w:rsidR="00883EC8" w:rsidSect="005A0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39C"/>
    <w:rsid w:val="000B0AB0"/>
    <w:rsid w:val="00114B05"/>
    <w:rsid w:val="0016495C"/>
    <w:rsid w:val="00166EE9"/>
    <w:rsid w:val="001F2EEF"/>
    <w:rsid w:val="002862C2"/>
    <w:rsid w:val="002B268B"/>
    <w:rsid w:val="00347EE4"/>
    <w:rsid w:val="0038169E"/>
    <w:rsid w:val="004B07A9"/>
    <w:rsid w:val="004D351A"/>
    <w:rsid w:val="004F67B0"/>
    <w:rsid w:val="00551275"/>
    <w:rsid w:val="005616F6"/>
    <w:rsid w:val="00566EE5"/>
    <w:rsid w:val="005A07E7"/>
    <w:rsid w:val="005D4DEF"/>
    <w:rsid w:val="005D7CFF"/>
    <w:rsid w:val="005E5313"/>
    <w:rsid w:val="006F44DA"/>
    <w:rsid w:val="0078339C"/>
    <w:rsid w:val="007C128A"/>
    <w:rsid w:val="007F475D"/>
    <w:rsid w:val="00883EC8"/>
    <w:rsid w:val="008A7206"/>
    <w:rsid w:val="009A6425"/>
    <w:rsid w:val="009C6761"/>
    <w:rsid w:val="009E2A94"/>
    <w:rsid w:val="009F5D86"/>
    <w:rsid w:val="00A17C41"/>
    <w:rsid w:val="00A5611D"/>
    <w:rsid w:val="00A57CC9"/>
    <w:rsid w:val="00A8461B"/>
    <w:rsid w:val="00AC7550"/>
    <w:rsid w:val="00B63C9F"/>
    <w:rsid w:val="00BC2276"/>
    <w:rsid w:val="00C561CB"/>
    <w:rsid w:val="00C9579F"/>
    <w:rsid w:val="00DD5BA8"/>
    <w:rsid w:val="00E21410"/>
    <w:rsid w:val="00E42C0A"/>
    <w:rsid w:val="00E754F5"/>
    <w:rsid w:val="00F01ADD"/>
    <w:rsid w:val="00FC0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848A7-8603-4190-9789-235191534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4</cp:revision>
  <cp:lastPrinted>2019-12-26T05:17:00Z</cp:lastPrinted>
  <dcterms:created xsi:type="dcterms:W3CDTF">2020-12-21T16:57:00Z</dcterms:created>
  <dcterms:modified xsi:type="dcterms:W3CDTF">2020-12-23T15:38:00Z</dcterms:modified>
</cp:coreProperties>
</file>